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55122C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5F3EAEE" wp14:editId="2988AA7E">
                <wp:simplePos x="0" y="0"/>
                <wp:positionH relativeFrom="page">
                  <wp:posOffset>4429125</wp:posOffset>
                </wp:positionH>
                <wp:positionV relativeFrom="page">
                  <wp:posOffset>2266950</wp:posOffset>
                </wp:positionV>
                <wp:extent cx="28765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55122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5122C">
                              <w:rPr>
                                <w:szCs w:val="28"/>
                                <w:lang w:val="ru-RU"/>
                              </w:rPr>
                              <w:t>СЭД-2021-299-01-01-02-05С-150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48.75pt;margin-top:178.5pt;width:226.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mi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mE7G&#10;oxGoctAFk/A0sCN0STx4t1LpF1Q0yAgJlsAAi042V0qbbEg8mJhgXGSsri0Lav7gAgz7G4gNrkZn&#10;srBDvY28aDFdTEMnDMYLJ/TS1LnI5qEzzvzJKD1N5/PU/2zi+mFcsaKg3IQZCOaHfzbAPdV7ahwo&#10;pkTNCgNnUlJytZzXEm0IEDyzn+05aI5m7sM0bBOglkcl+UHoXQaRk42nEyfMwpETTbyp4/nRZTT2&#10;wihMs4clXTFO/70k1CU4GgWjnkzHpB/V5tnvaW0kbpiGFVKzJsHTgxGJDQUXvLCj1YTVvXyvFSb9&#10;Yytg3MOgLWENR3u26u1yCyiGxUtR3AB1pQBmAQlh74FQCfkJow52SILVxzWRFKP6JQf6m4UzCHIQ&#10;loNAeA6uCdYY9eJc94tp3Uq2qgC5f2BcXMATKZll7zGL/cOCvWCL2O8ws3ju/1ur46ad/QYAAP//&#10;AwBQSwMEFAAGAAgAAAAhAB4sKq3hAAAADAEAAA8AAABkcnMvZG93bnJldi54bWxMj8FOwzAMhu9I&#10;vENkJG4s2aAdK02nCcFpEqIrB45pk7XRGqc02da9Pd4JjrY//f7+fD25np3MGKxHCfOZAGaw8dpi&#10;K+Gren94BhaiQq16j0bCxQRYF7c3ucq0P2NpTrvYMgrBkCkJXYxDxnloOuNUmPnBIN32fnQq0ji2&#10;XI/qTOGu5wshUu6URfrQqcG8dqY57I5OwuYbyzf781F/lvvSVtVK4DY9SHl/N21egEUzxT8Yrvqk&#10;DgU51f6IOrBeQrpaJoRKeEyWVOpKzBNBq1rCkxAL4EXO/5cofgEAAP//AwBQSwECLQAUAAYACAAA&#10;ACEAtoM4kv4AAADhAQAAEwAAAAAAAAAAAAAAAAAAAAAAW0NvbnRlbnRfVHlwZXNdLnhtbFBLAQIt&#10;ABQABgAIAAAAIQA4/SH/1gAAAJQBAAALAAAAAAAAAAAAAAAAAC8BAABfcmVscy8ucmVsc1BLAQIt&#10;ABQABgAIAAAAIQABExmixwIAALEFAAAOAAAAAAAAAAAAAAAAAC4CAABkcnMvZTJvRG9jLnhtbFBL&#10;AQItABQABgAIAAAAIQAeLCqt4QAAAAwBAAAPAAAAAAAAAAAAAAAAACEFAABkcnMvZG93bnJldi54&#10;bWxQSwUGAAAAAAQABADzAAAALwYAAAAA&#10;" filled="f" stroked="f">
                <v:textbox inset="0,0,0,0">
                  <w:txbxContent>
                    <w:p w:rsidR="00E007FC" w:rsidRDefault="0055122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5122C">
                        <w:rPr>
                          <w:szCs w:val="28"/>
                          <w:lang w:val="ru-RU"/>
                        </w:rPr>
                        <w:t>СЭД-2021-299-01-01-02-05С-150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0EE948" wp14:editId="44185EA6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232410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E41" w:rsidRDefault="00444C98" w:rsidP="009C331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на </w:t>
                            </w:r>
                            <w:r w:rsidR="008449FA" w:rsidRPr="008449FA">
                              <w:rPr>
                                <w:b/>
                                <w:szCs w:val="28"/>
                              </w:rPr>
                              <w:t xml:space="preserve">отклонение от предельных параметров разрешенного строительства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земельного участка </w:t>
                            </w:r>
                          </w:p>
                          <w:p w:rsidR="00F10318" w:rsidRPr="00F10318" w:rsidRDefault="001C58F3" w:rsidP="00F1031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C58F3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F10318" w:rsidRPr="00F10318">
                              <w:rPr>
                                <w:b/>
                                <w:szCs w:val="28"/>
                              </w:rPr>
                              <w:t xml:space="preserve">59:32:1950001:5137, расположенного по адресу: Российская Федерация, Пермский край, Пермский район, Усть-Качкинское с/п, </w:t>
                            </w:r>
                          </w:p>
                          <w:p w:rsidR="00444C98" w:rsidRDefault="00F10318" w:rsidP="00F1031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F10318">
                              <w:rPr>
                                <w:b/>
                                <w:szCs w:val="28"/>
                              </w:rPr>
                              <w:t>с. Усть-Качка, ул. 2-я Камская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83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iZzAIAALkFAAAOAAAAZHJzL2Uyb0RvYy54bWysVM2O0zAQviPxDpbv2fxsmm2iTdFu0yCk&#10;5UdaeAA3cRqLxA6223RBHLjzCrwDBw7ceIXuGzF2mnZ/LgjIwZrYM9/8fTPnz7ZtgzZUKiZ4iv0T&#10;DyPKC1Eyvkrxu7e5M8VIacJL0ghOU3xDFX42e/rkvO8SGohaNCWVCEC4SvouxbXWXeK6qqhpS9SJ&#10;6CiHx0rIlmj4lSu3lKQH9LZxA8+L3F7IspOioErBbTY84pnFrypa6NdVpahGTYohNm1Pac+lOd3Z&#10;OUlWknQ1K/ZhkL+IoiWMg9MDVEY0QWvJHkG1rJBCiUqfFKJ1RVWxgtocIBvfe5DNdU06anOB4qju&#10;UCb1/2CLV5s3ErESeged4qSFHu2+7b7vfux+7X7efrn9iuABqtR3KgHl6w7U9fZSbMHCZqy6K1G8&#10;V4iLeU34il5IKfqakhKi9I2le8d0wFEGZNm/FCV4I2stLNC2kq0pIRQFATp06+bQIbrVqIDLIDoN&#10;I3+CUQFvwWkQ+p7toUuS0byTSj+nokVGSLEEClh4srlS2oRDklHFeOMiZ01jadDwexegONyAczA1&#10;byYM29VPsRcvpotp6IRBtHBCL8uci3weOlHun02y02w+z/zPxq8fJjUrS8qNm5FhfvhnHdxzfeDG&#10;gWNKNKw0cCYkJVfLeSPRhgDDc/vZosPLUc29H4YtAuTyICU/CL3LIHbyaHrmhHk4ceIzb+p4fnwZ&#10;R14Yh1l+P6Urxum/p4T6FMeTYDKw6Rj0g9w8+z3OjSQt07BDGtameHpQIonh4IKXtrWasGaQ75TC&#10;hH8sBbR7bLRlrCHpQFe9XW6HERkHYSnKG6CwFEAw4CnsPxBqIT9i1MMuSbH6sCaSYtS84DAGZvGM&#10;ghyF5SgQXoBpijVGgzjXw4Jad5KtakAeBo2LCxiVilkSm5kaotgPGOwHm8t+l5kFdPffah037uw3&#10;AAAA//8DAFBLAwQUAAYACAAAACEABI9i4OEAAAALAQAADwAAAGRycy9kb3ducmV2LnhtbEyPMU/D&#10;MBSEd6T+B+tVYqNOSx21IU5VIZiQEGkYGJ3YTazGzyF22/DveUxlPN3p7rt8N7meXcwYrEcJy0UC&#10;zGDjtcVWwmf1+rABFqJCrXqPRsKPCbArZne5yrS/Ymkuh9gyKsGQKQldjEPGeWg641RY+MEgeUc/&#10;OhVJji3Xo7pSuev5KklS7pRFWujUYJ4705wOZydh/4Xli/1+rz/KY2mrapvgW3qS8n4+7Z+ARTPF&#10;Wxj+8AkdCmKq/Rl1YD3p9ZK+RAnrNBXAKCGE2AKrJWweVwJ4kfP/H4pfAAAA//8DAFBLAQItABQA&#10;BgAIAAAAIQC2gziS/gAAAOEBAAATAAAAAAAAAAAAAAAAAAAAAABbQ29udGVudF9UeXBlc10ueG1s&#10;UEsBAi0AFAAGAAgAAAAhADj9If/WAAAAlAEAAAsAAAAAAAAAAAAAAAAALwEAAF9yZWxzLy5yZWxz&#10;UEsBAi0AFAAGAAgAAAAhAO4/6JnMAgAAuQUAAA4AAAAAAAAAAAAAAAAALgIAAGRycy9lMm9Eb2Mu&#10;eG1sUEsBAi0AFAAGAAgAAAAhAASPYuDhAAAACwEAAA8AAAAAAAAAAAAAAAAAJgUAAGRycy9kb3du&#10;cmV2LnhtbFBLBQYAAAAABAAEAPMAAAA0BgAAAAA=&#10;" filled="f" stroked="f">
                <v:textbox inset="0,0,0,0">
                  <w:txbxContent>
                    <w:p w:rsidR="00292E41" w:rsidRDefault="00444C98" w:rsidP="009C3315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на </w:t>
                      </w:r>
                      <w:r w:rsidR="008449FA" w:rsidRPr="008449FA">
                        <w:rPr>
                          <w:b/>
                          <w:szCs w:val="28"/>
                        </w:rPr>
                        <w:t xml:space="preserve">отклонение от предельных параметров разрешенного строительства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земельного участка </w:t>
                      </w:r>
                    </w:p>
                    <w:p w:rsidR="00F10318" w:rsidRPr="00F10318" w:rsidRDefault="001C58F3" w:rsidP="00F10318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C58F3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F10318" w:rsidRPr="00F10318">
                        <w:rPr>
                          <w:b/>
                          <w:szCs w:val="28"/>
                        </w:rPr>
                        <w:t xml:space="preserve">59:32:1950001:5137, расположенного по адресу: Российская Федерация, Пермский край, Пермский район, Усть-Качкинское с/п, </w:t>
                      </w:r>
                    </w:p>
                    <w:p w:rsidR="00444C98" w:rsidRDefault="00F10318" w:rsidP="00F10318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F10318">
                        <w:rPr>
                          <w:b/>
                          <w:szCs w:val="28"/>
                        </w:rPr>
                        <w:t>с. Усть-Качка, ул. 2-я Камская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55122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09.11.2021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55122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09.11.2021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2690E" w:rsidRDefault="0032690E" w:rsidP="00306BD3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</w:pPr>
    </w:p>
    <w:p w:rsidR="00B8721D" w:rsidRPr="00D84819" w:rsidRDefault="00E539FB" w:rsidP="00306BD3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4B3BB7">
        <w:t xml:space="preserve"> </w:t>
      </w:r>
      <w:r w:rsidR="00994393" w:rsidRPr="00994393">
        <w:t>06.10.2003</w:t>
      </w:r>
      <w:r w:rsidR="00994393">
        <w:t xml:space="preserve"> </w:t>
      </w:r>
      <w:r w:rsidR="004B3BB7">
        <w:t xml:space="preserve">№ 131-ФЗ «Об </w:t>
      </w:r>
      <w:r w:rsidRPr="00116D8D">
        <w:t>общих принципах организации местного самоуправления в Российской Федерации»,</w:t>
      </w:r>
      <w:r w:rsidR="008449FA">
        <w:t xml:space="preserve"> ст. 40</w:t>
      </w:r>
      <w:r w:rsidR="004B3BB7">
        <w:t xml:space="preserve"> </w:t>
      </w:r>
      <w:r w:rsidRPr="00116D8D">
        <w:t xml:space="preserve">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976194">
        <w:rPr>
          <w:szCs w:val="28"/>
        </w:rPr>
        <w:t xml:space="preserve">заявления </w:t>
      </w:r>
      <w:r w:rsidR="00F10318" w:rsidRPr="00F10318">
        <w:rPr>
          <w:szCs w:val="28"/>
        </w:rPr>
        <w:t>Сидоровой Е.В.</w:t>
      </w:r>
      <w:r w:rsidR="00F10318">
        <w:rPr>
          <w:szCs w:val="28"/>
        </w:rPr>
        <w:t xml:space="preserve"> </w:t>
      </w:r>
      <w:r w:rsidR="00AF4C44">
        <w:rPr>
          <w:szCs w:val="28"/>
        </w:rPr>
        <w:t>от</w:t>
      </w:r>
      <w:r w:rsidR="004B3BB7">
        <w:rPr>
          <w:szCs w:val="28"/>
        </w:rPr>
        <w:t> </w:t>
      </w:r>
      <w:r w:rsidR="00F10318">
        <w:rPr>
          <w:szCs w:val="28"/>
        </w:rPr>
        <w:t>29</w:t>
      </w:r>
      <w:r w:rsidR="00976194">
        <w:rPr>
          <w:szCs w:val="28"/>
        </w:rPr>
        <w:t>.10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9326AF">
        <w:rPr>
          <w:szCs w:val="28"/>
        </w:rPr>
        <w:t>2</w:t>
      </w:r>
      <w:r w:rsidR="00F10318">
        <w:rPr>
          <w:szCs w:val="28"/>
        </w:rPr>
        <w:t>492</w:t>
      </w:r>
      <w:r w:rsidR="00AF4C44">
        <w:rPr>
          <w:szCs w:val="28"/>
        </w:rPr>
        <w:t xml:space="preserve"> </w:t>
      </w:r>
    </w:p>
    <w:p w:rsidR="00B8721D" w:rsidRPr="00F3585D" w:rsidRDefault="00B8721D" w:rsidP="00306BD3">
      <w:pPr>
        <w:spacing w:line="360" w:lineRule="exact"/>
        <w:ind w:right="-1" w:firstLine="709"/>
      </w:pPr>
      <w:r w:rsidRPr="00F3585D">
        <w:t>ПОСТАНОВЛЯЮ:</w:t>
      </w:r>
    </w:p>
    <w:p w:rsidR="00B65A65" w:rsidRPr="00D856A9" w:rsidRDefault="003316F5" w:rsidP="004B3BB7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125413" w:rsidRPr="00125413">
        <w:rPr>
          <w:szCs w:val="28"/>
        </w:rPr>
        <w:t>01 декабря</w:t>
      </w:r>
      <w:r w:rsidR="00012A4E" w:rsidRPr="00125413">
        <w:rPr>
          <w:szCs w:val="28"/>
        </w:rPr>
        <w:t xml:space="preserve"> </w:t>
      </w:r>
      <w:r w:rsidR="00012A4E">
        <w:rPr>
          <w:szCs w:val="28"/>
        </w:rPr>
        <w:t>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DF387E" w:rsidRPr="00125413">
        <w:rPr>
          <w:szCs w:val="28"/>
        </w:rPr>
        <w:t>0</w:t>
      </w:r>
      <w:r w:rsidRPr="00125413">
        <w:rPr>
          <w:szCs w:val="28"/>
        </w:rPr>
        <w:t>0</w:t>
      </w:r>
      <w:r w:rsidRPr="00B8124F">
        <w:rPr>
          <w:szCs w:val="28"/>
        </w:rPr>
        <w:t xml:space="preserve"> по адресу: </w:t>
      </w:r>
      <w:r w:rsidRPr="00B068C2">
        <w:rPr>
          <w:szCs w:val="28"/>
        </w:rPr>
        <w:t xml:space="preserve">Пермский край, Пермский район, </w:t>
      </w:r>
      <w:r w:rsidR="00AC1CD4">
        <w:rPr>
          <w:szCs w:val="28"/>
        </w:rPr>
        <w:t>Усть-Качкин</w:t>
      </w:r>
      <w:r w:rsidR="00AC1CD4" w:rsidRPr="005569D9">
        <w:rPr>
          <w:szCs w:val="28"/>
        </w:rPr>
        <w:t xml:space="preserve">ское сельское поселение, </w:t>
      </w:r>
      <w:r w:rsidR="00AC1CD4" w:rsidRPr="00C05723">
        <w:rPr>
          <w:szCs w:val="28"/>
        </w:rPr>
        <w:t xml:space="preserve">с. Усть-Качка, </w:t>
      </w:r>
      <w:r w:rsidR="007C0512">
        <w:rPr>
          <w:szCs w:val="28"/>
        </w:rPr>
        <w:br/>
      </w:r>
      <w:r w:rsidR="00AC1CD4" w:rsidRPr="00C05723">
        <w:rPr>
          <w:szCs w:val="28"/>
        </w:rPr>
        <w:t xml:space="preserve">ул. Победы, </w:t>
      </w:r>
      <w:r w:rsidR="00AC1CD4">
        <w:rPr>
          <w:szCs w:val="28"/>
        </w:rPr>
        <w:t xml:space="preserve">д. </w:t>
      </w:r>
      <w:r w:rsidR="00AC1CD4" w:rsidRPr="00C05723">
        <w:rPr>
          <w:szCs w:val="28"/>
        </w:rPr>
        <w:t>12</w:t>
      </w:r>
      <w:r w:rsidR="00AC1CD4" w:rsidRPr="005569D9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="008449FA">
        <w:rPr>
          <w:szCs w:val="28"/>
        </w:rPr>
        <w:t xml:space="preserve">на </w:t>
      </w:r>
      <w:r w:rsidR="008449FA" w:rsidRPr="00A10FBF">
        <w:rPr>
          <w:szCs w:val="28"/>
        </w:rPr>
        <w:t>отклонение от предельных параметров разрешенного строительства</w:t>
      </w:r>
      <w:r w:rsidR="00485414" w:rsidRPr="00373A02">
        <w:rPr>
          <w:szCs w:val="28"/>
        </w:rPr>
        <w:t xml:space="preserve">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8449FA" w:rsidRPr="00A10FBF">
        <w:rPr>
          <w:szCs w:val="28"/>
        </w:rPr>
        <w:t xml:space="preserve">(уменьшение минимального отступа от границы земельного участка до объекта капитального строительства </w:t>
      </w:r>
      <w:r w:rsidR="008449FA" w:rsidRPr="002563C7">
        <w:rPr>
          <w:szCs w:val="28"/>
        </w:rPr>
        <w:t>с</w:t>
      </w:r>
      <w:r w:rsidR="00F078A3">
        <w:rPr>
          <w:szCs w:val="28"/>
        </w:rPr>
        <w:t>о</w:t>
      </w:r>
      <w:r w:rsidR="004B3BB7">
        <w:rPr>
          <w:szCs w:val="28"/>
        </w:rPr>
        <w:t xml:space="preserve">  </w:t>
      </w:r>
      <w:r w:rsidR="00BE3461">
        <w:rPr>
          <w:szCs w:val="28"/>
        </w:rPr>
        <w:t xml:space="preserve">стороны </w:t>
      </w:r>
      <w:r w:rsidR="00317ADD">
        <w:rPr>
          <w:szCs w:val="28"/>
        </w:rPr>
        <w:t>смежного земельного участка с кадастровым номером 59:32:1950001:5136</w:t>
      </w:r>
      <w:r w:rsidR="008449FA" w:rsidRPr="00D856A9">
        <w:rPr>
          <w:szCs w:val="28"/>
        </w:rPr>
        <w:t>), установленных</w:t>
      </w:r>
      <w:r w:rsidR="00485414" w:rsidRPr="00D856A9">
        <w:rPr>
          <w:szCs w:val="28"/>
        </w:rPr>
        <w:t xml:space="preserve"> для</w:t>
      </w:r>
      <w:r w:rsidR="00292E41">
        <w:rPr>
          <w:szCs w:val="28"/>
        </w:rPr>
        <w:t> </w:t>
      </w:r>
      <w:r w:rsidR="00485414" w:rsidRPr="00D856A9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BE1471" w:rsidRPr="00D856A9">
        <w:rPr>
          <w:shd w:val="clear" w:color="auto" w:fill="FFFFFF"/>
        </w:rPr>
        <w:t>Ж</w:t>
      </w:r>
      <w:r w:rsidR="00F05A01">
        <w:rPr>
          <w:shd w:val="clear" w:color="auto" w:fill="FFFFFF"/>
        </w:rPr>
        <w:t>1</w:t>
      </w:r>
      <w:r w:rsidR="00BC254A">
        <w:rPr>
          <w:shd w:val="clear" w:color="auto" w:fill="FFFFFF"/>
        </w:rPr>
        <w:t xml:space="preserve"> «</w:t>
      </w:r>
      <w:r w:rsidR="00F05A01" w:rsidRPr="00F05A01">
        <w:rPr>
          <w:shd w:val="clear" w:color="auto" w:fill="FFFFFF"/>
        </w:rPr>
        <w:t>Зона застройки индивидуальными жилыми домами</w:t>
      </w:r>
      <w:r w:rsidR="00BE1471" w:rsidRPr="00D856A9">
        <w:rPr>
          <w:shd w:val="clear" w:color="auto" w:fill="FFFFFF"/>
        </w:rPr>
        <w:t>»</w:t>
      </w:r>
      <w:r w:rsidR="000F2188" w:rsidRPr="00D856A9">
        <w:rPr>
          <w:shd w:val="clear" w:color="auto" w:fill="FFFFFF"/>
        </w:rPr>
        <w:t xml:space="preserve"> </w:t>
      </w:r>
      <w:r w:rsidR="00485414" w:rsidRPr="00D856A9">
        <w:rPr>
          <w:szCs w:val="28"/>
        </w:rPr>
        <w:t xml:space="preserve">Правилами землепользования </w:t>
      </w:r>
      <w:r w:rsidR="00485414" w:rsidRPr="00D856A9">
        <w:rPr>
          <w:szCs w:val="28"/>
        </w:rPr>
        <w:lastRenderedPageBreak/>
        <w:t>и</w:t>
      </w:r>
      <w:r w:rsidR="004B3BB7">
        <w:rPr>
          <w:szCs w:val="28"/>
        </w:rPr>
        <w:t xml:space="preserve">  </w:t>
      </w:r>
      <w:r w:rsidR="00485414" w:rsidRPr="00D856A9">
        <w:rPr>
          <w:szCs w:val="28"/>
        </w:rPr>
        <w:t>застройки</w:t>
      </w:r>
      <w:r w:rsidR="00BF1100" w:rsidRPr="00D856A9">
        <w:rPr>
          <w:szCs w:val="28"/>
        </w:rPr>
        <w:t xml:space="preserve"> </w:t>
      </w:r>
      <w:r w:rsidR="00F05A01">
        <w:t xml:space="preserve">муниципального образования «Усть-Качкинское </w:t>
      </w:r>
      <w:r w:rsidR="00F05A01" w:rsidRPr="00940E00">
        <w:t>с</w:t>
      </w:r>
      <w:r w:rsidR="00F05A01">
        <w:t>ельское поселение» Пермского муниципального района Пермского края, утвержденными</w:t>
      </w:r>
      <w:r w:rsidR="00F05A01" w:rsidRPr="00940E00">
        <w:t xml:space="preserve"> решением Земского Собрания Пермского муниципального района Пермского края</w:t>
      </w:r>
      <w:r w:rsidR="00F05A01">
        <w:t xml:space="preserve"> от 28.09.2017 </w:t>
      </w:r>
      <w:r w:rsidR="00F05A01" w:rsidRPr="00940E00">
        <w:t xml:space="preserve">№ </w:t>
      </w:r>
      <w:r w:rsidR="00F05A01">
        <w:t>253 (в редакц</w:t>
      </w:r>
      <w:r w:rsidR="00727156">
        <w:t>ии решения Земского С</w:t>
      </w:r>
      <w:r w:rsidR="00F05A01">
        <w:t>обрания Пермского муниципального района Пермского края от 25.06.2020 №</w:t>
      </w:r>
      <w:r w:rsidR="004B3BB7">
        <w:t xml:space="preserve">  </w:t>
      </w:r>
      <w:r w:rsidR="00F05A01">
        <w:t>62)</w:t>
      </w:r>
      <w:r w:rsidRPr="00D856A9">
        <w:rPr>
          <w:szCs w:val="28"/>
        </w:rPr>
        <w:t>, в отношен</w:t>
      </w:r>
      <w:r w:rsidR="001970F0" w:rsidRPr="00D856A9">
        <w:rPr>
          <w:szCs w:val="28"/>
        </w:rPr>
        <w:t xml:space="preserve">ии </w:t>
      </w:r>
      <w:r w:rsidR="001C58F3" w:rsidRPr="00D856A9">
        <w:rPr>
          <w:szCs w:val="28"/>
        </w:rPr>
        <w:t xml:space="preserve">земельного участка с кадастровым номером </w:t>
      </w:r>
      <w:r w:rsidR="00F10318" w:rsidRPr="00FC73C4">
        <w:rPr>
          <w:szCs w:val="28"/>
        </w:rPr>
        <w:t>59:32:</w:t>
      </w:r>
      <w:r w:rsidR="00F10318">
        <w:rPr>
          <w:szCs w:val="28"/>
        </w:rPr>
        <w:t>1950001:5137</w:t>
      </w:r>
      <w:r w:rsidR="00F10318" w:rsidRPr="00FC73C4">
        <w:rPr>
          <w:szCs w:val="28"/>
        </w:rPr>
        <w:t>, расположенного по адресу: Российская Федерация, Пермский край, Пермский</w:t>
      </w:r>
      <w:r w:rsidR="00F10318">
        <w:rPr>
          <w:szCs w:val="28"/>
        </w:rPr>
        <w:t xml:space="preserve"> район</w:t>
      </w:r>
      <w:r w:rsidR="00F10318" w:rsidRPr="00FC73C4">
        <w:rPr>
          <w:szCs w:val="28"/>
        </w:rPr>
        <w:t xml:space="preserve">, </w:t>
      </w:r>
      <w:r w:rsidR="004B3BB7">
        <w:rPr>
          <w:szCs w:val="28"/>
        </w:rPr>
        <w:t xml:space="preserve">Усть-Качкинское с/п, </w:t>
      </w:r>
      <w:r w:rsidR="00F10318">
        <w:rPr>
          <w:szCs w:val="28"/>
        </w:rPr>
        <w:t>с. Усть-Качка, ул. 2-я Камская</w:t>
      </w:r>
      <w:r w:rsidR="00B65A65" w:rsidRPr="000E517D">
        <w:rPr>
          <w:szCs w:val="28"/>
        </w:rPr>
        <w:t>.</w:t>
      </w:r>
    </w:p>
    <w:p w:rsidR="00B8721D" w:rsidRPr="00762EC1" w:rsidRDefault="00B8721D" w:rsidP="00306BD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 w:rsidR="004B3BB7">
        <w:rPr>
          <w:szCs w:val="28"/>
        </w:rPr>
        <w:t xml:space="preserve"> 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292E41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306BD3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306BD3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125413" w:rsidRPr="00125413">
        <w:t>30</w:t>
      </w:r>
      <w:r w:rsidR="009530B4" w:rsidRPr="00125413">
        <w:t xml:space="preserve"> ноября</w:t>
      </w:r>
      <w:r w:rsidR="00946269" w:rsidRPr="00125413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 w:rsidR="00B8721D">
        <w:t>уллинская, 74а, кабинет № 1.</w:t>
      </w:r>
    </w:p>
    <w:p w:rsidR="00B8721D" w:rsidRDefault="00B8721D" w:rsidP="00306BD3">
      <w:pPr>
        <w:spacing w:line="36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306BD3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E17690" w:rsidRPr="00A10FBF">
        <w:rPr>
          <w:szCs w:val="28"/>
        </w:rPr>
        <w:t>отклонение от</w:t>
      </w:r>
      <w:r w:rsidR="00292E41">
        <w:rPr>
          <w:szCs w:val="28"/>
        </w:rPr>
        <w:t> </w:t>
      </w:r>
      <w:r w:rsidR="00E17690" w:rsidRPr="00A10FBF">
        <w:rPr>
          <w:szCs w:val="28"/>
        </w:rPr>
        <w:t>предельных параметров разрешенного строительства</w:t>
      </w:r>
      <w:r>
        <w:t>,</w:t>
      </w:r>
      <w:r w:rsidRPr="00064706">
        <w:t xml:space="preserve"> </w:t>
      </w:r>
      <w:r>
        <w:t xml:space="preserve">возложить </w:t>
      </w:r>
      <w:r w:rsidR="00C101BD">
        <w:t>на</w:t>
      </w:r>
      <w:r w:rsidR="004B3BB7">
        <w:t> </w:t>
      </w:r>
      <w:r w:rsidR="006547BD">
        <w:t>Сидорову Е</w:t>
      </w:r>
      <w:r w:rsidR="002D5B1C">
        <w:t>лену Владимировну</w:t>
      </w:r>
      <w:r w:rsidR="00E6652F">
        <w:t xml:space="preserve">. </w:t>
      </w:r>
    </w:p>
    <w:p w:rsidR="00B8721D" w:rsidRDefault="00EF7887" w:rsidP="00292E41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lastRenderedPageBreak/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292E41">
      <w:pPr>
        <w:spacing w:line="360" w:lineRule="exact"/>
        <w:ind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F7887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</w:t>
      </w:r>
      <w:r w:rsidR="00292E41">
        <w:t> </w:t>
      </w:r>
      <w:r w:rsidR="00B8721D" w:rsidRPr="00762EC1">
        <w:t>собой.</w:t>
      </w:r>
    </w:p>
    <w:p w:rsidR="00D20F4B" w:rsidRPr="007E3EFF" w:rsidRDefault="00B81DC2" w:rsidP="00292E41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E266C3">
      <w:headerReference w:type="even" r:id="rId10"/>
      <w:headerReference w:type="default" r:id="rId11"/>
      <w:footerReference w:type="default" r:id="rId12"/>
      <w:pgSz w:w="11907" w:h="16840" w:code="9"/>
      <w:pgMar w:top="1134" w:right="851" w:bottom="851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4B" w:rsidRDefault="008C204B">
      <w:r>
        <w:separator/>
      </w:r>
    </w:p>
  </w:endnote>
  <w:endnote w:type="continuationSeparator" w:id="0">
    <w:p w:rsidR="008C204B" w:rsidRDefault="008C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4B" w:rsidRDefault="008C204B">
      <w:r>
        <w:separator/>
      </w:r>
    </w:p>
  </w:footnote>
  <w:footnote w:type="continuationSeparator" w:id="0">
    <w:p w:rsidR="008C204B" w:rsidRDefault="008C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5122C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E517D"/>
    <w:rsid w:val="000F2188"/>
    <w:rsid w:val="000F5132"/>
    <w:rsid w:val="00101D32"/>
    <w:rsid w:val="001067F7"/>
    <w:rsid w:val="001126E6"/>
    <w:rsid w:val="00123944"/>
    <w:rsid w:val="00125413"/>
    <w:rsid w:val="0013211C"/>
    <w:rsid w:val="001423CA"/>
    <w:rsid w:val="001428A7"/>
    <w:rsid w:val="00146659"/>
    <w:rsid w:val="001605E0"/>
    <w:rsid w:val="00165F8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044B"/>
    <w:rsid w:val="002128A8"/>
    <w:rsid w:val="002138E6"/>
    <w:rsid w:val="00217B45"/>
    <w:rsid w:val="00221E0B"/>
    <w:rsid w:val="00227E3C"/>
    <w:rsid w:val="00233D3E"/>
    <w:rsid w:val="0024130B"/>
    <w:rsid w:val="00247489"/>
    <w:rsid w:val="002475A7"/>
    <w:rsid w:val="0025136A"/>
    <w:rsid w:val="00251C7F"/>
    <w:rsid w:val="0025484C"/>
    <w:rsid w:val="0025498A"/>
    <w:rsid w:val="00272070"/>
    <w:rsid w:val="0028376C"/>
    <w:rsid w:val="00291E5F"/>
    <w:rsid w:val="00292E41"/>
    <w:rsid w:val="002A3B63"/>
    <w:rsid w:val="002A583E"/>
    <w:rsid w:val="002A797E"/>
    <w:rsid w:val="002B7676"/>
    <w:rsid w:val="002C0F35"/>
    <w:rsid w:val="002D5B1C"/>
    <w:rsid w:val="002D6C18"/>
    <w:rsid w:val="002E34E8"/>
    <w:rsid w:val="002E4F1A"/>
    <w:rsid w:val="002F223B"/>
    <w:rsid w:val="00306BD3"/>
    <w:rsid w:val="00311AB8"/>
    <w:rsid w:val="00317967"/>
    <w:rsid w:val="00317ADD"/>
    <w:rsid w:val="0032690E"/>
    <w:rsid w:val="0032709A"/>
    <w:rsid w:val="003316F5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0CBC"/>
    <w:rsid w:val="004441AF"/>
    <w:rsid w:val="00444C98"/>
    <w:rsid w:val="004636F6"/>
    <w:rsid w:val="00483799"/>
    <w:rsid w:val="00485414"/>
    <w:rsid w:val="00496335"/>
    <w:rsid w:val="004B3BB7"/>
    <w:rsid w:val="004C125C"/>
    <w:rsid w:val="004C18FB"/>
    <w:rsid w:val="004C27EC"/>
    <w:rsid w:val="004C6F54"/>
    <w:rsid w:val="004D7472"/>
    <w:rsid w:val="005177B3"/>
    <w:rsid w:val="00524A1C"/>
    <w:rsid w:val="0055122C"/>
    <w:rsid w:val="00554DF0"/>
    <w:rsid w:val="005569D9"/>
    <w:rsid w:val="0058372B"/>
    <w:rsid w:val="005846A6"/>
    <w:rsid w:val="005B1D8B"/>
    <w:rsid w:val="005C1B9F"/>
    <w:rsid w:val="005D2AE5"/>
    <w:rsid w:val="005D4A47"/>
    <w:rsid w:val="005E029D"/>
    <w:rsid w:val="005E4F39"/>
    <w:rsid w:val="005F472F"/>
    <w:rsid w:val="006421F6"/>
    <w:rsid w:val="00645ED8"/>
    <w:rsid w:val="00647169"/>
    <w:rsid w:val="006547BD"/>
    <w:rsid w:val="00663CE5"/>
    <w:rsid w:val="006851A9"/>
    <w:rsid w:val="006A68B8"/>
    <w:rsid w:val="006B3FCE"/>
    <w:rsid w:val="006B6494"/>
    <w:rsid w:val="006C3222"/>
    <w:rsid w:val="006C371E"/>
    <w:rsid w:val="006C61C1"/>
    <w:rsid w:val="006C64BA"/>
    <w:rsid w:val="006D02F2"/>
    <w:rsid w:val="006D34C7"/>
    <w:rsid w:val="006E5EB7"/>
    <w:rsid w:val="006F5C0A"/>
    <w:rsid w:val="007021CD"/>
    <w:rsid w:val="00705A66"/>
    <w:rsid w:val="007139D8"/>
    <w:rsid w:val="007212D9"/>
    <w:rsid w:val="00727156"/>
    <w:rsid w:val="007307FD"/>
    <w:rsid w:val="0073231B"/>
    <w:rsid w:val="00751DAB"/>
    <w:rsid w:val="00773ED4"/>
    <w:rsid w:val="0077541E"/>
    <w:rsid w:val="00781E0A"/>
    <w:rsid w:val="00785F70"/>
    <w:rsid w:val="0079295F"/>
    <w:rsid w:val="00797197"/>
    <w:rsid w:val="007A5087"/>
    <w:rsid w:val="007C0512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70148"/>
    <w:rsid w:val="008718B5"/>
    <w:rsid w:val="0087752A"/>
    <w:rsid w:val="00884615"/>
    <w:rsid w:val="008860F7"/>
    <w:rsid w:val="008A5667"/>
    <w:rsid w:val="008B0307"/>
    <w:rsid w:val="008B4BF8"/>
    <w:rsid w:val="008B7C6B"/>
    <w:rsid w:val="008C1EA4"/>
    <w:rsid w:val="008C204B"/>
    <w:rsid w:val="008D11D3"/>
    <w:rsid w:val="008D1A18"/>
    <w:rsid w:val="008D3C4C"/>
    <w:rsid w:val="008D6439"/>
    <w:rsid w:val="008F141A"/>
    <w:rsid w:val="008F1751"/>
    <w:rsid w:val="008F3929"/>
    <w:rsid w:val="008F77F1"/>
    <w:rsid w:val="00903100"/>
    <w:rsid w:val="0091753B"/>
    <w:rsid w:val="00925130"/>
    <w:rsid w:val="00930E4B"/>
    <w:rsid w:val="009326AF"/>
    <w:rsid w:val="0093455F"/>
    <w:rsid w:val="00934C1F"/>
    <w:rsid w:val="00936A91"/>
    <w:rsid w:val="0094552A"/>
    <w:rsid w:val="00946269"/>
    <w:rsid w:val="00951214"/>
    <w:rsid w:val="009518DE"/>
    <w:rsid w:val="009530B4"/>
    <w:rsid w:val="00953406"/>
    <w:rsid w:val="0095756F"/>
    <w:rsid w:val="00976194"/>
    <w:rsid w:val="009801A7"/>
    <w:rsid w:val="009852C0"/>
    <w:rsid w:val="00994393"/>
    <w:rsid w:val="009A12B3"/>
    <w:rsid w:val="009B0847"/>
    <w:rsid w:val="009B1349"/>
    <w:rsid w:val="009B5280"/>
    <w:rsid w:val="009C3315"/>
    <w:rsid w:val="009D6DEA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C1CD4"/>
    <w:rsid w:val="00AD242D"/>
    <w:rsid w:val="00AD418B"/>
    <w:rsid w:val="00AD48E9"/>
    <w:rsid w:val="00AD5740"/>
    <w:rsid w:val="00AE212F"/>
    <w:rsid w:val="00AF4C44"/>
    <w:rsid w:val="00B06393"/>
    <w:rsid w:val="00B175FD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C254A"/>
    <w:rsid w:val="00BE1471"/>
    <w:rsid w:val="00BE3461"/>
    <w:rsid w:val="00BF1100"/>
    <w:rsid w:val="00BF4EF5"/>
    <w:rsid w:val="00C00DDC"/>
    <w:rsid w:val="00C071F4"/>
    <w:rsid w:val="00C07252"/>
    <w:rsid w:val="00C101BD"/>
    <w:rsid w:val="00C115AA"/>
    <w:rsid w:val="00C16101"/>
    <w:rsid w:val="00C22B20"/>
    <w:rsid w:val="00C2317F"/>
    <w:rsid w:val="00C32173"/>
    <w:rsid w:val="00C33B13"/>
    <w:rsid w:val="00C40884"/>
    <w:rsid w:val="00C512E7"/>
    <w:rsid w:val="00C72209"/>
    <w:rsid w:val="00C73399"/>
    <w:rsid w:val="00CB78F2"/>
    <w:rsid w:val="00CE0CE5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2A07"/>
    <w:rsid w:val="00D70334"/>
    <w:rsid w:val="00D746C7"/>
    <w:rsid w:val="00D84819"/>
    <w:rsid w:val="00D856A9"/>
    <w:rsid w:val="00D8609A"/>
    <w:rsid w:val="00D93133"/>
    <w:rsid w:val="00DB5BA6"/>
    <w:rsid w:val="00DF1324"/>
    <w:rsid w:val="00DF387E"/>
    <w:rsid w:val="00DF3CDE"/>
    <w:rsid w:val="00E007FC"/>
    <w:rsid w:val="00E06D7A"/>
    <w:rsid w:val="00E16ADC"/>
    <w:rsid w:val="00E17690"/>
    <w:rsid w:val="00E208B0"/>
    <w:rsid w:val="00E24C9A"/>
    <w:rsid w:val="00E266C3"/>
    <w:rsid w:val="00E32BFF"/>
    <w:rsid w:val="00E3345C"/>
    <w:rsid w:val="00E37AEB"/>
    <w:rsid w:val="00E4543A"/>
    <w:rsid w:val="00E51918"/>
    <w:rsid w:val="00E539FB"/>
    <w:rsid w:val="00E54CFB"/>
    <w:rsid w:val="00E6652F"/>
    <w:rsid w:val="00E76551"/>
    <w:rsid w:val="00E9241A"/>
    <w:rsid w:val="00EA7A25"/>
    <w:rsid w:val="00EB6149"/>
    <w:rsid w:val="00EB77FB"/>
    <w:rsid w:val="00ED461D"/>
    <w:rsid w:val="00EE09C8"/>
    <w:rsid w:val="00EE102B"/>
    <w:rsid w:val="00EE709A"/>
    <w:rsid w:val="00EF5B57"/>
    <w:rsid w:val="00EF7887"/>
    <w:rsid w:val="00F05A01"/>
    <w:rsid w:val="00F078A3"/>
    <w:rsid w:val="00F10318"/>
    <w:rsid w:val="00F1598B"/>
    <w:rsid w:val="00F17C21"/>
    <w:rsid w:val="00F2145A"/>
    <w:rsid w:val="00F229AF"/>
    <w:rsid w:val="00F36F64"/>
    <w:rsid w:val="00F471DD"/>
    <w:rsid w:val="00F52C26"/>
    <w:rsid w:val="00F645BB"/>
    <w:rsid w:val="00F672AD"/>
    <w:rsid w:val="00F804A7"/>
    <w:rsid w:val="00F82BC8"/>
    <w:rsid w:val="00F82F20"/>
    <w:rsid w:val="00FA34E3"/>
    <w:rsid w:val="00FA4C13"/>
    <w:rsid w:val="00FA7B4B"/>
    <w:rsid w:val="00FC7BA3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EBF1-7B23-44B1-81FF-69C9CD78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2021-11-09T09:28:00Z</dcterms:created>
  <dcterms:modified xsi:type="dcterms:W3CDTF">2021-11-09T09:28:00Z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